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6F39" w14:textId="3B1F0746" w:rsidR="00421295" w:rsidRDefault="00421295" w:rsidP="00421295">
      <w:pPr>
        <w:shd w:val="clear" w:color="auto" w:fill="F1F1F1"/>
        <w:spacing w:before="161" w:after="161" w:line="240" w:lineRule="auto"/>
        <w:outlineLvl w:val="0"/>
        <w:rPr>
          <w:rFonts w:ascii="Arial" w:eastAsia="Times New Roman" w:hAnsi="Arial" w:cs="Arial"/>
          <w:color w:val="0E3F7D"/>
          <w:kern w:val="36"/>
          <w:sz w:val="32"/>
          <w:szCs w:val="32"/>
          <w:lang w:val="nl-NL"/>
          <w14:ligatures w14:val="none"/>
        </w:rPr>
      </w:pPr>
      <w:r w:rsidRPr="00421295">
        <w:rPr>
          <w:rFonts w:ascii="Arial" w:eastAsia="Times New Roman" w:hAnsi="Arial" w:cs="Arial"/>
          <w:color w:val="0E3F7D"/>
          <w:kern w:val="36"/>
          <w:sz w:val="32"/>
          <w:szCs w:val="32"/>
          <w:lang w:val="nl-NL"/>
          <w14:ligatures w14:val="none"/>
        </w:rPr>
        <w:t>Nieuws vanuit de scheidsrechterscommissie (</w:t>
      </w:r>
      <w:r w:rsidR="00C23495">
        <w:rPr>
          <w:rFonts w:ascii="Arial" w:eastAsia="Times New Roman" w:hAnsi="Arial" w:cs="Arial"/>
          <w:color w:val="0E3F7D"/>
          <w:kern w:val="36"/>
          <w:sz w:val="32"/>
          <w:szCs w:val="32"/>
          <w:lang w:val="nl-NL"/>
          <w14:ligatures w14:val="none"/>
        </w:rPr>
        <w:t>Mei</w:t>
      </w:r>
      <w:r w:rsidRPr="00421295">
        <w:rPr>
          <w:rFonts w:ascii="Arial" w:eastAsia="Times New Roman" w:hAnsi="Arial" w:cs="Arial"/>
          <w:color w:val="0E3F7D"/>
          <w:kern w:val="36"/>
          <w:sz w:val="32"/>
          <w:szCs w:val="32"/>
          <w:lang w:val="nl-NL"/>
          <w14:ligatures w14:val="none"/>
        </w:rPr>
        <w:t xml:space="preserve"> 2023)</w:t>
      </w:r>
    </w:p>
    <w:p w14:paraId="082AF154" w14:textId="6A0AE4D6" w:rsidR="00E16C58" w:rsidRPr="00C867EB" w:rsidRDefault="00C867EB" w:rsidP="00421295">
      <w:pPr>
        <w:shd w:val="clear" w:color="auto" w:fill="F1F1F1"/>
        <w:spacing w:before="161" w:after="161" w:line="240" w:lineRule="auto"/>
        <w:outlineLvl w:val="0"/>
        <w:rPr>
          <w:rFonts w:ascii="Arial" w:eastAsia="Times New Roman" w:hAnsi="Arial" w:cs="Arial"/>
          <w:color w:val="0E3F7D"/>
          <w:kern w:val="36"/>
          <w:sz w:val="32"/>
          <w:szCs w:val="32"/>
          <w:lang w:val="nl-NL"/>
          <w14:ligatures w14:val="none"/>
        </w:rPr>
      </w:pPr>
      <w:r>
        <w:rPr>
          <w:noProof/>
        </w:rPr>
        <w:drawing>
          <wp:inline distT="0" distB="0" distL="0" distR="0" wp14:anchorId="3EF9C38E" wp14:editId="2F57B5E8">
            <wp:extent cx="3286125" cy="4942721"/>
            <wp:effectExtent l="0" t="0" r="0" b="0"/>
            <wp:docPr id="3" name="Afbeelding 2" descr="Afbeelding met kleding, persoon, tekst,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kleding, persoon, tekst, perso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716" cy="4987229"/>
                    </a:xfrm>
                    <a:prstGeom prst="rect">
                      <a:avLst/>
                    </a:prstGeom>
                    <a:noFill/>
                    <a:ln>
                      <a:noFill/>
                    </a:ln>
                  </pic:spPr>
                </pic:pic>
              </a:graphicData>
            </a:graphic>
          </wp:inline>
        </w:drawing>
      </w:r>
    </w:p>
    <w:p w14:paraId="21A536A3" w14:textId="77777777" w:rsidR="00E16C58" w:rsidRPr="00421295" w:rsidRDefault="00E16C58" w:rsidP="00421295">
      <w:pPr>
        <w:shd w:val="clear" w:color="auto" w:fill="F1F1F1"/>
        <w:spacing w:before="161" w:after="161" w:line="240" w:lineRule="auto"/>
        <w:outlineLvl w:val="0"/>
        <w:rPr>
          <w:rFonts w:ascii="Arial" w:eastAsia="Times New Roman" w:hAnsi="Arial" w:cs="Arial"/>
          <w:color w:val="0E3F7D"/>
          <w:kern w:val="36"/>
          <w:sz w:val="32"/>
          <w:szCs w:val="32"/>
          <w:lang w:val="nl-NL"/>
          <w14:ligatures w14:val="none"/>
        </w:rPr>
      </w:pPr>
    </w:p>
    <w:p w14:paraId="43DFAE54" w14:textId="1351E1F2" w:rsidR="00421295" w:rsidRPr="00E16C58" w:rsidRDefault="00421295" w:rsidP="00421295">
      <w:pPr>
        <w:shd w:val="clear" w:color="auto" w:fill="FFFFFF"/>
        <w:spacing w:after="0" w:line="240" w:lineRule="auto"/>
        <w:jc w:val="center"/>
        <w:rPr>
          <w:rFonts w:ascii="Arial" w:eastAsia="Times New Roman" w:hAnsi="Arial" w:cs="Arial"/>
          <w:color w:val="2F2F2F"/>
          <w:kern w:val="0"/>
          <w:sz w:val="18"/>
          <w:szCs w:val="18"/>
          <w:lang w:val="nl-NL"/>
          <w14:ligatures w14:val="none"/>
        </w:rPr>
      </w:pPr>
    </w:p>
    <w:p w14:paraId="772FB76F" w14:textId="3D7D8B73" w:rsidR="00421295" w:rsidRDefault="00421295" w:rsidP="00421295">
      <w:pPr>
        <w:shd w:val="clear" w:color="auto" w:fill="FFFFFF"/>
        <w:spacing w:after="0" w:line="240" w:lineRule="auto"/>
        <w:rPr>
          <w:rFonts w:ascii="Arial" w:eastAsia="Times New Roman" w:hAnsi="Arial" w:cs="Arial"/>
          <w:color w:val="2F2F2F"/>
          <w:kern w:val="0"/>
          <w:sz w:val="18"/>
          <w:szCs w:val="18"/>
          <w:lang w:val="nl-NL"/>
          <w14:ligatures w14:val="none"/>
        </w:rPr>
      </w:pPr>
      <w:r w:rsidRPr="00421295">
        <w:rPr>
          <w:rFonts w:ascii="Arial" w:eastAsia="Times New Roman" w:hAnsi="Arial" w:cs="Arial"/>
          <w:color w:val="2F2F2F"/>
          <w:kern w:val="0"/>
          <w:sz w:val="18"/>
          <w:szCs w:val="18"/>
          <w:lang w:val="nl-NL"/>
          <w14:ligatures w14:val="none"/>
        </w:rPr>
        <w:t>Hierbij het nieuws van onze scheidsrechters commissie.</w:t>
      </w:r>
    </w:p>
    <w:p w14:paraId="145B8CAD" w14:textId="77777777" w:rsidR="00E16C58" w:rsidRPr="00421295" w:rsidRDefault="00E16C58" w:rsidP="00421295">
      <w:pPr>
        <w:shd w:val="clear" w:color="auto" w:fill="FFFFFF"/>
        <w:spacing w:after="0" w:line="240" w:lineRule="auto"/>
        <w:rPr>
          <w:rFonts w:ascii="Arial" w:eastAsia="Times New Roman" w:hAnsi="Arial" w:cs="Arial"/>
          <w:color w:val="2F2F2F"/>
          <w:kern w:val="0"/>
          <w:sz w:val="18"/>
          <w:szCs w:val="18"/>
          <w:lang w:val="nl-NL"/>
          <w14:ligatures w14:val="none"/>
        </w:rPr>
      </w:pPr>
    </w:p>
    <w:p w14:paraId="403DD65B" w14:textId="3D2F0A85" w:rsidR="00E16C58" w:rsidRDefault="00421295" w:rsidP="00421295">
      <w:pPr>
        <w:shd w:val="clear" w:color="auto" w:fill="FFFFFF"/>
        <w:spacing w:after="0" w:line="240" w:lineRule="auto"/>
        <w:rPr>
          <w:rFonts w:ascii="Arial" w:eastAsia="Times New Roman" w:hAnsi="Arial" w:cs="Arial"/>
          <w:color w:val="2F2F2F"/>
          <w:kern w:val="0"/>
          <w:sz w:val="18"/>
          <w:szCs w:val="18"/>
          <w:lang w:val="nl-NL"/>
          <w14:ligatures w14:val="none"/>
        </w:rPr>
      </w:pPr>
      <w:r w:rsidRPr="00E16C58">
        <w:rPr>
          <w:rFonts w:ascii="Arial" w:eastAsia="Times New Roman" w:hAnsi="Arial" w:cs="Arial"/>
          <w:b/>
          <w:bCs/>
          <w:color w:val="2F2F2F"/>
          <w:kern w:val="0"/>
          <w:sz w:val="18"/>
          <w:szCs w:val="18"/>
          <w:lang w:val="nl-NL"/>
          <w14:ligatures w14:val="none"/>
        </w:rPr>
        <w:t>Wij willen jullie aandacht vragen voor het volgende:</w:t>
      </w:r>
      <w:r w:rsidRPr="00421295">
        <w:rPr>
          <w:rFonts w:ascii="Arial" w:eastAsia="Times New Roman" w:hAnsi="Arial" w:cs="Arial"/>
          <w:color w:val="2F2F2F"/>
          <w:kern w:val="0"/>
          <w:sz w:val="18"/>
          <w:szCs w:val="18"/>
          <w:lang w:val="nl-NL"/>
          <w14:ligatures w14:val="none"/>
        </w:rPr>
        <w:br/>
      </w:r>
      <w:r w:rsidRPr="00421295">
        <w:rPr>
          <w:rFonts w:ascii="Arial" w:eastAsia="Times New Roman" w:hAnsi="Arial" w:cs="Arial"/>
          <w:color w:val="2F2F2F"/>
          <w:kern w:val="0"/>
          <w:sz w:val="18"/>
          <w:szCs w:val="18"/>
          <w:lang w:val="nl-NL"/>
          <w14:ligatures w14:val="none"/>
        </w:rPr>
        <w:br/>
      </w:r>
      <w:r w:rsidRPr="00421295">
        <w:rPr>
          <w:rFonts w:ascii="Arial" w:eastAsia="Times New Roman" w:hAnsi="Arial" w:cs="Arial"/>
          <w:b/>
          <w:bCs/>
          <w:color w:val="2F2F2F"/>
          <w:kern w:val="0"/>
          <w:sz w:val="18"/>
          <w:szCs w:val="18"/>
          <w:lang w:val="nl-NL"/>
          <w14:ligatures w14:val="none"/>
        </w:rPr>
        <w:t>Wordt scheidsrechter!</w:t>
      </w:r>
      <w:r w:rsidRPr="00421295">
        <w:rPr>
          <w:rFonts w:ascii="Arial" w:eastAsia="Times New Roman" w:hAnsi="Arial" w:cs="Arial"/>
          <w:color w:val="2F2F2F"/>
          <w:kern w:val="0"/>
          <w:sz w:val="18"/>
          <w:szCs w:val="18"/>
          <w:lang w:val="nl-NL"/>
          <w14:ligatures w14:val="none"/>
        </w:rPr>
        <w:br/>
        <w:t xml:space="preserve">Wij, de scheidsrechterscommissie van </w:t>
      </w:r>
      <w:r w:rsidR="00E16C58">
        <w:rPr>
          <w:rFonts w:ascii="Arial" w:eastAsia="Times New Roman" w:hAnsi="Arial" w:cs="Arial"/>
          <w:color w:val="2F2F2F"/>
          <w:kern w:val="0"/>
          <w:sz w:val="18"/>
          <w:szCs w:val="18"/>
          <w:lang w:val="nl-NL"/>
          <w14:ligatures w14:val="none"/>
        </w:rPr>
        <w:t>Angerlo Vooruit</w:t>
      </w:r>
      <w:r w:rsidRPr="00421295">
        <w:rPr>
          <w:rFonts w:ascii="Arial" w:eastAsia="Times New Roman" w:hAnsi="Arial" w:cs="Arial"/>
          <w:color w:val="2F2F2F"/>
          <w:kern w:val="0"/>
          <w:sz w:val="18"/>
          <w:szCs w:val="18"/>
          <w:lang w:val="nl-NL"/>
          <w14:ligatures w14:val="none"/>
        </w:rPr>
        <w:t>, zijn op zoek naar nieuwe collega’s.</w:t>
      </w:r>
      <w:r w:rsidRPr="00421295">
        <w:rPr>
          <w:rFonts w:ascii="Arial" w:eastAsia="Times New Roman" w:hAnsi="Arial" w:cs="Arial"/>
          <w:color w:val="2F2F2F"/>
          <w:kern w:val="0"/>
          <w:sz w:val="18"/>
          <w:szCs w:val="18"/>
          <w:lang w:val="nl-NL"/>
          <w14:ligatures w14:val="none"/>
        </w:rPr>
        <w:br/>
      </w:r>
      <w:r w:rsidRPr="00421295">
        <w:rPr>
          <w:rFonts w:ascii="Arial" w:eastAsia="Times New Roman" w:hAnsi="Arial" w:cs="Arial"/>
          <w:color w:val="2F2F2F"/>
          <w:kern w:val="0"/>
          <w:sz w:val="18"/>
          <w:szCs w:val="18"/>
          <w:lang w:val="nl-NL"/>
          <w14:ligatures w14:val="none"/>
        </w:rPr>
        <w:br/>
        <w:t>Kom jij ons team versterken?</w:t>
      </w:r>
      <w:r w:rsidRPr="00421295">
        <w:rPr>
          <w:rFonts w:ascii="Arial" w:eastAsia="Times New Roman" w:hAnsi="Arial" w:cs="Arial"/>
          <w:color w:val="2F2F2F"/>
          <w:kern w:val="0"/>
          <w:sz w:val="18"/>
          <w:szCs w:val="18"/>
          <w:lang w:val="nl-NL"/>
          <w14:ligatures w14:val="none"/>
        </w:rPr>
        <w:br/>
        <w:t>Ben je sportief, wil je als vrijwilliger een bijdrage leveren aan onze mooie vereniging en vind je het voetbalspelletje ook zo leuk, wordt dan scheidsrechter!</w:t>
      </w:r>
      <w:r w:rsidRPr="00421295">
        <w:rPr>
          <w:rFonts w:ascii="Arial" w:eastAsia="Times New Roman" w:hAnsi="Arial" w:cs="Arial"/>
          <w:color w:val="2F2F2F"/>
          <w:kern w:val="0"/>
          <w:sz w:val="18"/>
          <w:szCs w:val="18"/>
          <w:lang w:val="nl-NL"/>
          <w14:ligatures w14:val="none"/>
        </w:rPr>
        <w:br/>
        <w:t>Wij bieden jou een actieve scheidsrechterscommissie die wekelijks op de zaterdag aanwezig is en voor begeleiding van haar scheidsrechters zorgt.</w:t>
      </w:r>
    </w:p>
    <w:p w14:paraId="2459B460" w14:textId="77777777" w:rsidR="00E16C58" w:rsidRDefault="00421295" w:rsidP="00421295">
      <w:pPr>
        <w:shd w:val="clear" w:color="auto" w:fill="FFFFFF"/>
        <w:spacing w:after="0" w:line="240" w:lineRule="auto"/>
        <w:rPr>
          <w:rFonts w:ascii="Arial" w:eastAsia="Times New Roman" w:hAnsi="Arial" w:cs="Arial"/>
          <w:color w:val="2F2F2F"/>
          <w:kern w:val="0"/>
          <w:sz w:val="18"/>
          <w:szCs w:val="18"/>
          <w:lang w:val="nl-NL"/>
          <w14:ligatures w14:val="none"/>
        </w:rPr>
      </w:pPr>
      <w:r w:rsidRPr="00421295">
        <w:rPr>
          <w:rFonts w:ascii="Arial" w:eastAsia="Times New Roman" w:hAnsi="Arial" w:cs="Arial"/>
          <w:color w:val="2F2F2F"/>
          <w:kern w:val="0"/>
          <w:sz w:val="18"/>
          <w:szCs w:val="18"/>
          <w:lang w:val="nl-NL"/>
          <w14:ligatures w14:val="none"/>
        </w:rPr>
        <w:br/>
        <w:t xml:space="preserve">Ook bied </w:t>
      </w:r>
      <w:r w:rsidR="00E16C58">
        <w:rPr>
          <w:rFonts w:ascii="Arial" w:eastAsia="Times New Roman" w:hAnsi="Arial" w:cs="Arial"/>
          <w:color w:val="2F2F2F"/>
          <w:kern w:val="0"/>
          <w:sz w:val="18"/>
          <w:szCs w:val="18"/>
          <w:lang w:val="nl-NL"/>
          <w14:ligatures w14:val="none"/>
        </w:rPr>
        <w:t>Angerlo Vooruit</w:t>
      </w:r>
      <w:r w:rsidRPr="00421295">
        <w:rPr>
          <w:rFonts w:ascii="Arial" w:eastAsia="Times New Roman" w:hAnsi="Arial" w:cs="Arial"/>
          <w:color w:val="2F2F2F"/>
          <w:kern w:val="0"/>
          <w:sz w:val="18"/>
          <w:szCs w:val="18"/>
          <w:lang w:val="nl-NL"/>
          <w14:ligatures w14:val="none"/>
        </w:rPr>
        <w:t xml:space="preserve"> jou de mogelijkheid om een cursus tot verenigingsscheidsrechter te volgen (zie onderstaande informatie). De vereniging neemt de opleidingskosten voor haar rekening en als je de cursus positief afrond, steekt </w:t>
      </w:r>
      <w:r w:rsidR="00E16C58">
        <w:rPr>
          <w:rFonts w:ascii="Arial" w:eastAsia="Times New Roman" w:hAnsi="Arial" w:cs="Arial"/>
          <w:color w:val="2F2F2F"/>
          <w:kern w:val="0"/>
          <w:sz w:val="18"/>
          <w:szCs w:val="18"/>
          <w:lang w:val="nl-NL"/>
          <w14:ligatures w14:val="none"/>
        </w:rPr>
        <w:t>Angerlo Vooruit</w:t>
      </w:r>
      <w:r w:rsidRPr="00421295">
        <w:rPr>
          <w:rFonts w:ascii="Arial" w:eastAsia="Times New Roman" w:hAnsi="Arial" w:cs="Arial"/>
          <w:color w:val="2F2F2F"/>
          <w:kern w:val="0"/>
          <w:sz w:val="18"/>
          <w:szCs w:val="18"/>
          <w:lang w:val="nl-NL"/>
          <w14:ligatures w14:val="none"/>
        </w:rPr>
        <w:t xml:space="preserve"> jou ook nog eens in“het pak” (shirt en broekje).</w:t>
      </w:r>
    </w:p>
    <w:p w14:paraId="3FE20F34" w14:textId="1F553EDF" w:rsidR="00E16C58" w:rsidRDefault="00421295" w:rsidP="00421295">
      <w:pPr>
        <w:shd w:val="clear" w:color="auto" w:fill="FFFFFF"/>
        <w:spacing w:after="0" w:line="240" w:lineRule="auto"/>
        <w:rPr>
          <w:rFonts w:ascii="Arial" w:eastAsia="Times New Roman" w:hAnsi="Arial" w:cs="Arial"/>
          <w:color w:val="2F2F2F"/>
          <w:kern w:val="0"/>
          <w:sz w:val="18"/>
          <w:szCs w:val="18"/>
          <w:lang w:val="nl-NL"/>
          <w14:ligatures w14:val="none"/>
        </w:rPr>
      </w:pPr>
      <w:r w:rsidRPr="00421295">
        <w:rPr>
          <w:rFonts w:ascii="Arial" w:eastAsia="Times New Roman" w:hAnsi="Arial" w:cs="Arial"/>
          <w:color w:val="2F2F2F"/>
          <w:kern w:val="0"/>
          <w:sz w:val="18"/>
          <w:szCs w:val="18"/>
          <w:lang w:val="nl-NL"/>
          <w14:ligatures w14:val="none"/>
        </w:rPr>
        <w:lastRenderedPageBreak/>
        <w:br/>
        <w:t>De cursus wordt gehouden bij de Scheidsrechtersvereniging van Doetinchem en Omstreken (ook wel SDO genoemd) in het clubgebouw “Eureka” aan de Bezelhorstweg. Deze cursus bestaat uit 4 avonden.</w:t>
      </w:r>
    </w:p>
    <w:p w14:paraId="2D5E4330" w14:textId="1E54DF33" w:rsidR="00E16C58" w:rsidRDefault="00421295" w:rsidP="00E16C58">
      <w:pPr>
        <w:shd w:val="clear" w:color="auto" w:fill="FFFFFF"/>
        <w:spacing w:after="0" w:line="240" w:lineRule="auto"/>
        <w:rPr>
          <w:rFonts w:ascii="Arial" w:eastAsia="Times New Roman" w:hAnsi="Arial" w:cs="Arial"/>
          <w:color w:val="2F2F2F"/>
          <w:kern w:val="0"/>
          <w:sz w:val="18"/>
          <w:szCs w:val="18"/>
          <w:lang w:val="nl-NL"/>
          <w14:ligatures w14:val="none"/>
        </w:rPr>
      </w:pPr>
      <w:r w:rsidRPr="00421295">
        <w:rPr>
          <w:rFonts w:ascii="Arial" w:eastAsia="Times New Roman" w:hAnsi="Arial" w:cs="Arial"/>
          <w:color w:val="2F2F2F"/>
          <w:kern w:val="0"/>
          <w:sz w:val="18"/>
          <w:szCs w:val="18"/>
          <w:lang w:val="nl-NL"/>
          <w14:ligatures w14:val="none"/>
        </w:rPr>
        <w:br/>
        <w:t xml:space="preserve">Daarnaast ontvang je </w:t>
      </w:r>
      <w:r w:rsidR="00E16C58">
        <w:rPr>
          <w:rFonts w:ascii="Arial" w:eastAsia="Times New Roman" w:hAnsi="Arial" w:cs="Arial"/>
          <w:color w:val="2F2F2F"/>
          <w:kern w:val="0"/>
          <w:sz w:val="18"/>
          <w:szCs w:val="18"/>
          <w:lang w:val="nl-NL"/>
          <w14:ligatures w14:val="none"/>
        </w:rPr>
        <w:t>twee consumptiebonnen</w:t>
      </w:r>
      <w:r w:rsidRPr="00421295">
        <w:rPr>
          <w:rFonts w:ascii="Arial" w:eastAsia="Times New Roman" w:hAnsi="Arial" w:cs="Arial"/>
          <w:color w:val="2F2F2F"/>
          <w:kern w:val="0"/>
          <w:sz w:val="18"/>
          <w:szCs w:val="18"/>
          <w:lang w:val="nl-NL"/>
          <w14:ligatures w14:val="none"/>
        </w:rPr>
        <w:t xml:space="preserve"> voor het fluiten en ga je deel uitmaken van een leuk team collega’s die je met raad en daad te woord staan en je adviseren wanneer nodig. Bij de scheidsrechterscommissie kun je met al je vragen terecht over het scheidsrechter zijn.</w:t>
      </w:r>
      <w:r w:rsidRPr="00421295">
        <w:rPr>
          <w:rFonts w:ascii="Arial" w:eastAsia="Times New Roman" w:hAnsi="Arial" w:cs="Arial"/>
          <w:color w:val="2F2F2F"/>
          <w:kern w:val="0"/>
          <w:sz w:val="18"/>
          <w:szCs w:val="18"/>
          <w:lang w:val="nl-NL"/>
          <w14:ligatures w14:val="none"/>
        </w:rPr>
        <w:br/>
        <w:t>Vind jij het leuk om een wedstrijd in goede banen te leiden, eerlijk te laten verlopen en alle hobbyisten de mogelijkheid te bieden om het door hun zo geliefde voetbalspelletje te laten spelen, wordt dan scheidsrechter en beleef als vrijwilliger, samen met de spelers, begeleiding en toeschouwers, op sportieve wijze plezier aan onze gezamenlijke mooie hobby!</w:t>
      </w:r>
      <w:r w:rsidRPr="00421295">
        <w:rPr>
          <w:rFonts w:ascii="Arial" w:eastAsia="Times New Roman" w:hAnsi="Arial" w:cs="Arial"/>
          <w:color w:val="2F2F2F"/>
          <w:kern w:val="0"/>
          <w:sz w:val="18"/>
          <w:szCs w:val="18"/>
          <w:lang w:val="nl-NL"/>
          <w14:ligatures w14:val="none"/>
        </w:rPr>
        <w:br/>
      </w:r>
      <w:r w:rsidRPr="00421295">
        <w:rPr>
          <w:rFonts w:ascii="Arial" w:eastAsia="Times New Roman" w:hAnsi="Arial" w:cs="Arial"/>
          <w:color w:val="2F2F2F"/>
          <w:kern w:val="0"/>
          <w:sz w:val="18"/>
          <w:szCs w:val="18"/>
          <w:lang w:val="nl-NL"/>
          <w14:ligatures w14:val="none"/>
        </w:rPr>
        <w:br/>
        <w:t>Onderstaand informatie over de cursus</w:t>
      </w:r>
      <w:r w:rsidR="00E16C58">
        <w:rPr>
          <w:rFonts w:ascii="Arial" w:eastAsia="Times New Roman" w:hAnsi="Arial" w:cs="Arial"/>
          <w:color w:val="2F2F2F"/>
          <w:kern w:val="0"/>
          <w:sz w:val="18"/>
          <w:szCs w:val="18"/>
          <w:lang w:val="nl-NL"/>
          <w14:ligatures w14:val="none"/>
        </w:rPr>
        <w:t>.</w:t>
      </w:r>
    </w:p>
    <w:p w14:paraId="7C9D253E" w14:textId="44F95C7F" w:rsidR="00E16C58" w:rsidRPr="00421295" w:rsidRDefault="00421295" w:rsidP="00E16C58">
      <w:pPr>
        <w:shd w:val="clear" w:color="auto" w:fill="FFFFFF"/>
        <w:spacing w:after="0" w:line="240" w:lineRule="auto"/>
        <w:rPr>
          <w:rFonts w:ascii="Arial" w:eastAsia="Times New Roman" w:hAnsi="Arial" w:cs="Arial"/>
          <w:color w:val="2F2F2F"/>
          <w:kern w:val="0"/>
          <w:sz w:val="18"/>
          <w:szCs w:val="18"/>
          <w:lang w:val="nl-NL"/>
          <w14:ligatures w14:val="none"/>
        </w:rPr>
      </w:pPr>
      <w:r w:rsidRPr="00421295">
        <w:rPr>
          <w:rFonts w:ascii="Arial" w:eastAsia="Times New Roman" w:hAnsi="Arial" w:cs="Arial"/>
          <w:color w:val="2F2F2F"/>
          <w:kern w:val="0"/>
          <w:sz w:val="18"/>
          <w:szCs w:val="18"/>
          <w:lang w:val="nl-NL"/>
          <w14:ligatures w14:val="none"/>
        </w:rPr>
        <w:t xml:space="preserve"> </w:t>
      </w:r>
      <w:r w:rsidRPr="00421295">
        <w:rPr>
          <w:rFonts w:ascii="Arial" w:eastAsia="Times New Roman" w:hAnsi="Arial" w:cs="Arial"/>
          <w:color w:val="2F2F2F"/>
          <w:kern w:val="0"/>
          <w:sz w:val="18"/>
          <w:szCs w:val="18"/>
          <w:lang w:val="nl-NL"/>
          <w14:ligatures w14:val="none"/>
        </w:rPr>
        <w:br/>
      </w:r>
      <w:r w:rsidRPr="00421295">
        <w:rPr>
          <w:rFonts w:ascii="Arial" w:eastAsia="Times New Roman" w:hAnsi="Arial" w:cs="Arial"/>
          <w:b/>
          <w:bCs/>
          <w:color w:val="2F2F2F"/>
          <w:kern w:val="0"/>
          <w:sz w:val="18"/>
          <w:szCs w:val="18"/>
          <w:lang w:val="nl-NL"/>
          <w14:ligatures w14:val="none"/>
        </w:rPr>
        <w:t>Opleiding verenigingsscheidsrechter:</w:t>
      </w:r>
      <w:r w:rsidRPr="00421295">
        <w:rPr>
          <w:rFonts w:ascii="Arial" w:eastAsia="Times New Roman" w:hAnsi="Arial" w:cs="Arial"/>
          <w:color w:val="2F2F2F"/>
          <w:kern w:val="0"/>
          <w:sz w:val="18"/>
          <w:szCs w:val="18"/>
          <w:lang w:val="nl-NL"/>
          <w14:ligatures w14:val="none"/>
        </w:rPr>
        <w:br/>
        <w:t>De opleiding verenigingsscheidsrechter bestaat uit een mix van(avond)bijeenkomsten met praktijkoefeningen op locatie en het fluiten</w:t>
      </w:r>
      <w:r w:rsidRPr="00421295">
        <w:rPr>
          <w:rFonts w:ascii="Arial" w:eastAsia="Times New Roman" w:hAnsi="Arial" w:cs="Arial"/>
          <w:color w:val="2F2F2F"/>
          <w:kern w:val="0"/>
          <w:sz w:val="18"/>
          <w:szCs w:val="18"/>
          <w:lang w:val="nl-NL"/>
          <w14:ligatures w14:val="none"/>
        </w:rPr>
        <w:br/>
        <w:t>van (oefen)wedstrijden bij je eigen club. Tijdens de bijeenkomsten leer je meer over de spelregels, samenwerken met assistent-scheidsrechters,de 11 competenties (die in alle scheidsrechtersopleidingen terugkomen), positie kiezen en volgen, spelhervattingen en disciplinaire straffen. </w:t>
      </w:r>
      <w:r w:rsidRPr="00421295">
        <w:rPr>
          <w:rFonts w:ascii="Arial" w:eastAsia="Times New Roman" w:hAnsi="Arial" w:cs="Arial"/>
          <w:color w:val="2F2F2F"/>
          <w:kern w:val="0"/>
          <w:sz w:val="18"/>
          <w:szCs w:val="18"/>
          <w:lang w:val="nl-NL"/>
          <w14:ligatures w14:val="none"/>
        </w:rPr>
        <w:br/>
        <w:t>Daarnaast komt het interpreteren van spelregels en richtlijnen voor de scheidsrechter aan de orde. Tijdens het ervaringsdeel (wedstrijden</w:t>
      </w:r>
      <w:r w:rsidRPr="00421295">
        <w:rPr>
          <w:rFonts w:ascii="Arial" w:eastAsia="Times New Roman" w:hAnsi="Arial" w:cs="Arial"/>
          <w:color w:val="2F2F2F"/>
          <w:kern w:val="0"/>
          <w:sz w:val="18"/>
          <w:szCs w:val="18"/>
          <w:lang w:val="nl-NL"/>
          <w14:ligatures w14:val="none"/>
        </w:rPr>
        <w:br/>
        <w:t>leiden binnen de eigen vereniging) gaat de cursist in de werkelijke context zijn wedstrijden leiden. Zo brengt de cursist de theorie direct</w:t>
      </w:r>
      <w:r w:rsidRPr="00421295">
        <w:rPr>
          <w:rFonts w:ascii="Arial" w:eastAsia="Times New Roman" w:hAnsi="Arial" w:cs="Arial"/>
          <w:color w:val="2F2F2F"/>
          <w:kern w:val="0"/>
          <w:sz w:val="18"/>
          <w:szCs w:val="18"/>
          <w:lang w:val="nl-NL"/>
          <w14:ligatures w14:val="none"/>
        </w:rPr>
        <w:br/>
        <w:t>in praktijk en ontwikkelt hij of zij de verschillende competenties. De praktijkbegeleider is aanwezig tijdens deze oefenwedstrijden.</w:t>
      </w:r>
      <w:r w:rsidRPr="00421295">
        <w:rPr>
          <w:rFonts w:ascii="Arial" w:eastAsia="Times New Roman" w:hAnsi="Arial" w:cs="Arial"/>
          <w:color w:val="2F2F2F"/>
          <w:kern w:val="0"/>
          <w:sz w:val="18"/>
          <w:szCs w:val="18"/>
          <w:lang w:val="nl-NL"/>
          <w14:ligatures w14:val="none"/>
        </w:rPr>
        <w:br/>
      </w:r>
      <w:r w:rsidRPr="00421295">
        <w:rPr>
          <w:rFonts w:ascii="Arial" w:eastAsia="Times New Roman" w:hAnsi="Arial" w:cs="Arial"/>
          <w:color w:val="2F2F2F"/>
          <w:kern w:val="0"/>
          <w:sz w:val="18"/>
          <w:szCs w:val="18"/>
          <w:lang w:val="nl-NL"/>
          <w14:ligatures w14:val="none"/>
        </w:rPr>
        <w:br/>
      </w:r>
    </w:p>
    <w:p w14:paraId="08F30260" w14:textId="569C19B1" w:rsidR="007301AE" w:rsidRPr="00E16C58" w:rsidRDefault="00421295" w:rsidP="00E16C58">
      <w:pPr>
        <w:shd w:val="clear" w:color="auto" w:fill="FFFFFF"/>
        <w:spacing w:after="0" w:line="240" w:lineRule="auto"/>
        <w:rPr>
          <w:lang w:val="nl-NL"/>
        </w:rPr>
      </w:pPr>
      <w:r w:rsidRPr="00421295">
        <w:rPr>
          <w:rFonts w:ascii="Arial" w:eastAsia="Times New Roman" w:hAnsi="Arial" w:cs="Arial"/>
          <w:color w:val="2F2F2F"/>
          <w:kern w:val="0"/>
          <w:sz w:val="18"/>
          <w:szCs w:val="18"/>
          <w:lang w:val="nl-NL"/>
          <w14:ligatures w14:val="none"/>
        </w:rPr>
        <w:br/>
        <w:t>Heb je vragen neem dan contact op met</w:t>
      </w:r>
      <w:r w:rsidRPr="00421295">
        <w:rPr>
          <w:rFonts w:ascii="Arial" w:eastAsia="Times New Roman" w:hAnsi="Arial" w:cs="Arial"/>
          <w:color w:val="2F2F2F"/>
          <w:kern w:val="0"/>
          <w:sz w:val="18"/>
          <w:szCs w:val="18"/>
          <w:lang w:val="nl-NL"/>
          <w14:ligatures w14:val="none"/>
        </w:rPr>
        <w:br/>
      </w:r>
      <w:r w:rsidR="00E16C58">
        <w:rPr>
          <w:rFonts w:ascii="Arial" w:eastAsia="Times New Roman" w:hAnsi="Arial" w:cs="Arial"/>
          <w:color w:val="2F2F2F"/>
          <w:kern w:val="0"/>
          <w:sz w:val="18"/>
          <w:szCs w:val="18"/>
          <w:lang w:val="nl-NL"/>
          <w14:ligatures w14:val="none"/>
        </w:rPr>
        <w:t>Robbert Wonnink</w:t>
      </w:r>
      <w:r w:rsidRPr="00421295">
        <w:rPr>
          <w:rFonts w:ascii="Arial" w:eastAsia="Times New Roman" w:hAnsi="Arial" w:cs="Arial"/>
          <w:color w:val="2F2F2F"/>
          <w:kern w:val="0"/>
          <w:sz w:val="18"/>
          <w:szCs w:val="18"/>
          <w:lang w:val="nl-NL"/>
          <w14:ligatures w14:val="none"/>
        </w:rPr>
        <w:br/>
        <w:t>06-</w:t>
      </w:r>
      <w:r w:rsidR="00E16C58">
        <w:rPr>
          <w:rFonts w:ascii="Arial" w:eastAsia="Times New Roman" w:hAnsi="Arial" w:cs="Arial"/>
          <w:color w:val="2F2F2F"/>
          <w:kern w:val="0"/>
          <w:sz w:val="18"/>
          <w:szCs w:val="18"/>
          <w:lang w:val="nl-NL"/>
          <w14:ligatures w14:val="none"/>
        </w:rPr>
        <w:t>46072687</w:t>
      </w:r>
      <w:r w:rsidRPr="00421295">
        <w:rPr>
          <w:rFonts w:ascii="Arial" w:eastAsia="Times New Roman" w:hAnsi="Arial" w:cs="Arial"/>
          <w:color w:val="2F2F2F"/>
          <w:kern w:val="0"/>
          <w:sz w:val="18"/>
          <w:szCs w:val="18"/>
          <w:lang w:val="nl-NL"/>
          <w14:ligatures w14:val="none"/>
        </w:rPr>
        <w:br/>
      </w:r>
      <w:r w:rsidRPr="00421295">
        <w:rPr>
          <w:rFonts w:ascii="Arial" w:eastAsia="Times New Roman" w:hAnsi="Arial" w:cs="Arial"/>
          <w:color w:val="2F2F2F"/>
          <w:kern w:val="0"/>
          <w:sz w:val="18"/>
          <w:szCs w:val="18"/>
          <w:lang w:val="nl-NL"/>
          <w14:ligatures w14:val="none"/>
        </w:rPr>
        <w:br/>
        <w:t xml:space="preserve">Mocht je belangstelling hebben, dan kan </w:t>
      </w:r>
      <w:r w:rsidR="00E16C58">
        <w:rPr>
          <w:rFonts w:ascii="Arial" w:eastAsia="Times New Roman" w:hAnsi="Arial" w:cs="Arial"/>
          <w:color w:val="2F2F2F"/>
          <w:kern w:val="0"/>
          <w:sz w:val="18"/>
          <w:szCs w:val="18"/>
          <w:lang w:val="nl-NL"/>
          <w14:ligatures w14:val="none"/>
        </w:rPr>
        <w:t>Robbert</w:t>
      </w:r>
      <w:r w:rsidRPr="00421295">
        <w:rPr>
          <w:rFonts w:ascii="Arial" w:eastAsia="Times New Roman" w:hAnsi="Arial" w:cs="Arial"/>
          <w:color w:val="2F2F2F"/>
          <w:kern w:val="0"/>
          <w:sz w:val="18"/>
          <w:szCs w:val="18"/>
          <w:lang w:val="nl-NL"/>
          <w14:ligatures w14:val="none"/>
        </w:rPr>
        <w:t xml:space="preserve"> een plaats voor jullie reserveren. Om een plaats te reserveren zijn de volgende</w:t>
      </w:r>
      <w:r w:rsidRPr="00421295">
        <w:rPr>
          <w:rFonts w:ascii="Arial" w:eastAsia="Times New Roman" w:hAnsi="Arial" w:cs="Arial"/>
          <w:color w:val="2F2F2F"/>
          <w:kern w:val="0"/>
          <w:sz w:val="18"/>
          <w:szCs w:val="18"/>
          <w:lang w:val="nl-NL"/>
          <w14:ligatures w14:val="none"/>
        </w:rPr>
        <w:br/>
        <w:t>gegevens nodig: naam, geboortejaar, KNVB nummer, telefoonnummer en e-mail. </w:t>
      </w:r>
      <w:r w:rsidRPr="00421295">
        <w:rPr>
          <w:rFonts w:ascii="Arial" w:eastAsia="Times New Roman" w:hAnsi="Arial" w:cs="Arial"/>
          <w:color w:val="2F2F2F"/>
          <w:kern w:val="0"/>
          <w:sz w:val="18"/>
          <w:szCs w:val="18"/>
          <w:lang w:val="nl-NL"/>
          <w14:ligatures w14:val="none"/>
        </w:rPr>
        <w:br/>
      </w:r>
      <w:r w:rsidRPr="00421295">
        <w:rPr>
          <w:rFonts w:ascii="Arial" w:eastAsia="Times New Roman" w:hAnsi="Arial" w:cs="Arial"/>
          <w:color w:val="2F2F2F"/>
          <w:kern w:val="0"/>
          <w:sz w:val="18"/>
          <w:szCs w:val="18"/>
          <w:lang w:val="nl-NL"/>
          <w14:ligatures w14:val="none"/>
        </w:rPr>
        <w:br/>
      </w:r>
      <w:r w:rsidRPr="00E16C58">
        <w:rPr>
          <w:rFonts w:ascii="Arial" w:eastAsia="Times New Roman" w:hAnsi="Arial" w:cs="Arial"/>
          <w:color w:val="2F2F2F"/>
          <w:kern w:val="0"/>
          <w:sz w:val="18"/>
          <w:szCs w:val="18"/>
          <w:lang w:val="nl-NL"/>
          <w14:ligatures w14:val="none"/>
        </w:rPr>
        <w:t>Namens de scheidsrechterscommissie,</w:t>
      </w:r>
      <w:r w:rsidRPr="00E16C58">
        <w:rPr>
          <w:rFonts w:ascii="Arial" w:eastAsia="Times New Roman" w:hAnsi="Arial" w:cs="Arial"/>
          <w:color w:val="2F2F2F"/>
          <w:kern w:val="0"/>
          <w:sz w:val="18"/>
          <w:szCs w:val="18"/>
          <w:lang w:val="nl-NL"/>
          <w14:ligatures w14:val="none"/>
        </w:rPr>
        <w:br/>
      </w:r>
      <w:r w:rsidR="00E16C58" w:rsidRPr="00E16C58">
        <w:rPr>
          <w:rFonts w:ascii="Arial" w:eastAsia="Times New Roman" w:hAnsi="Arial" w:cs="Arial"/>
          <w:color w:val="2F2F2F"/>
          <w:kern w:val="0"/>
          <w:sz w:val="18"/>
          <w:szCs w:val="18"/>
          <w:lang w:val="nl-NL"/>
          <w14:ligatures w14:val="none"/>
        </w:rPr>
        <w:t>Jan van den B</w:t>
      </w:r>
      <w:r w:rsidR="00E16C58">
        <w:rPr>
          <w:rFonts w:ascii="Arial" w:eastAsia="Times New Roman" w:hAnsi="Arial" w:cs="Arial"/>
          <w:color w:val="2F2F2F"/>
          <w:kern w:val="0"/>
          <w:sz w:val="18"/>
          <w:szCs w:val="18"/>
          <w:lang w:val="nl-NL"/>
          <w14:ligatures w14:val="none"/>
        </w:rPr>
        <w:t>erg</w:t>
      </w:r>
      <w:r w:rsidRPr="00E16C58">
        <w:rPr>
          <w:rFonts w:ascii="Arial" w:eastAsia="Times New Roman" w:hAnsi="Arial" w:cs="Arial"/>
          <w:color w:val="2F2F2F"/>
          <w:kern w:val="0"/>
          <w:sz w:val="18"/>
          <w:szCs w:val="18"/>
          <w:lang w:val="nl-NL"/>
          <w14:ligatures w14:val="none"/>
        </w:rPr>
        <w:br/>
        <w:t xml:space="preserve">Scheidsrechters coördinator </w:t>
      </w:r>
      <w:r w:rsidR="00E16C58">
        <w:rPr>
          <w:rFonts w:ascii="Arial" w:eastAsia="Times New Roman" w:hAnsi="Arial" w:cs="Arial"/>
          <w:color w:val="2F2F2F"/>
          <w:kern w:val="0"/>
          <w:sz w:val="18"/>
          <w:szCs w:val="18"/>
          <w:lang w:val="nl-NL"/>
          <w14:ligatures w14:val="none"/>
        </w:rPr>
        <w:t>Angerlo Vooruit</w:t>
      </w:r>
    </w:p>
    <w:sectPr w:rsidR="007301AE" w:rsidRPr="00E16C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28C"/>
    <w:multiLevelType w:val="multilevel"/>
    <w:tmpl w:val="A8B6B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5832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95"/>
    <w:rsid w:val="00421295"/>
    <w:rsid w:val="007301AE"/>
    <w:rsid w:val="00C23495"/>
    <w:rsid w:val="00C867EB"/>
    <w:rsid w:val="00E1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FC74"/>
  <w15:chartTrackingRefBased/>
  <w15:docId w15:val="{D0DE3F89-71A0-4693-A80A-43598B3C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i-provider">
    <w:name w:val="ui-provider"/>
    <w:basedOn w:val="Standaardalinea-lettertype"/>
    <w:rsid w:val="00E1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9729">
      <w:bodyDiv w:val="1"/>
      <w:marLeft w:val="0"/>
      <w:marRight w:val="0"/>
      <w:marTop w:val="0"/>
      <w:marBottom w:val="0"/>
      <w:divBdr>
        <w:top w:val="none" w:sz="0" w:space="0" w:color="auto"/>
        <w:left w:val="none" w:sz="0" w:space="0" w:color="auto"/>
        <w:bottom w:val="none" w:sz="0" w:space="0" w:color="auto"/>
        <w:right w:val="none" w:sz="0" w:space="0" w:color="auto"/>
      </w:divBdr>
      <w:divsChild>
        <w:div w:id="794324601">
          <w:marLeft w:val="0"/>
          <w:marRight w:val="0"/>
          <w:marTop w:val="0"/>
          <w:marBottom w:val="0"/>
          <w:divBdr>
            <w:top w:val="none" w:sz="0" w:space="0" w:color="auto"/>
            <w:left w:val="none" w:sz="0" w:space="0" w:color="auto"/>
            <w:bottom w:val="none" w:sz="0" w:space="0" w:color="auto"/>
            <w:right w:val="none" w:sz="0" w:space="0" w:color="auto"/>
          </w:divBdr>
          <w:divsChild>
            <w:div w:id="2092239730">
              <w:marLeft w:val="0"/>
              <w:marRight w:val="0"/>
              <w:marTop w:val="0"/>
              <w:marBottom w:val="0"/>
              <w:divBdr>
                <w:top w:val="none" w:sz="0" w:space="0" w:color="auto"/>
                <w:left w:val="none" w:sz="0" w:space="0" w:color="auto"/>
                <w:bottom w:val="none" w:sz="0" w:space="0" w:color="auto"/>
                <w:right w:val="none" w:sz="0" w:space="0" w:color="auto"/>
              </w:divBdr>
              <w:divsChild>
                <w:div w:id="828864200">
                  <w:marLeft w:val="0"/>
                  <w:marRight w:val="0"/>
                  <w:marTop w:val="0"/>
                  <w:marBottom w:val="0"/>
                  <w:divBdr>
                    <w:top w:val="none" w:sz="0" w:space="0" w:color="auto"/>
                    <w:left w:val="none" w:sz="0" w:space="0" w:color="auto"/>
                    <w:bottom w:val="none" w:sz="0" w:space="0" w:color="auto"/>
                    <w:right w:val="none" w:sz="0" w:space="0" w:color="auto"/>
                  </w:divBdr>
                  <w:divsChild>
                    <w:div w:id="303968440">
                      <w:marLeft w:val="0"/>
                      <w:marRight w:val="0"/>
                      <w:marTop w:val="0"/>
                      <w:marBottom w:val="0"/>
                      <w:divBdr>
                        <w:top w:val="none" w:sz="0" w:space="0" w:color="auto"/>
                        <w:left w:val="none" w:sz="0" w:space="0" w:color="auto"/>
                        <w:bottom w:val="none" w:sz="0" w:space="0" w:color="auto"/>
                        <w:right w:val="none" w:sz="0" w:space="0" w:color="auto"/>
                      </w:divBdr>
                      <w:divsChild>
                        <w:div w:id="568659099">
                          <w:marLeft w:val="0"/>
                          <w:marRight w:val="0"/>
                          <w:marTop w:val="0"/>
                          <w:marBottom w:val="0"/>
                          <w:divBdr>
                            <w:top w:val="none" w:sz="0" w:space="0" w:color="auto"/>
                            <w:left w:val="none" w:sz="0" w:space="0" w:color="auto"/>
                            <w:bottom w:val="none" w:sz="0" w:space="0" w:color="auto"/>
                            <w:right w:val="none" w:sz="0" w:space="0" w:color="auto"/>
                          </w:divBdr>
                          <w:divsChild>
                            <w:div w:id="43723560">
                              <w:marLeft w:val="0"/>
                              <w:marRight w:val="0"/>
                              <w:marTop w:val="0"/>
                              <w:marBottom w:val="0"/>
                              <w:divBdr>
                                <w:top w:val="none" w:sz="0" w:space="0" w:color="auto"/>
                                <w:left w:val="none" w:sz="0" w:space="0" w:color="auto"/>
                                <w:bottom w:val="none" w:sz="0" w:space="0" w:color="auto"/>
                                <w:right w:val="none" w:sz="0" w:space="0" w:color="auto"/>
                              </w:divBdr>
                            </w:div>
                            <w:div w:id="835801822">
                              <w:marLeft w:val="174"/>
                              <w:marRight w:val="0"/>
                              <w:marTop w:val="0"/>
                              <w:marBottom w:val="0"/>
                              <w:divBdr>
                                <w:top w:val="none" w:sz="0" w:space="0" w:color="auto"/>
                                <w:left w:val="none" w:sz="0" w:space="0" w:color="auto"/>
                                <w:bottom w:val="none" w:sz="0" w:space="0" w:color="auto"/>
                                <w:right w:val="none" w:sz="0" w:space="0" w:color="auto"/>
                              </w:divBdr>
                              <w:divsChild>
                                <w:div w:id="6198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1449">
                      <w:marLeft w:val="0"/>
                      <w:marRight w:val="0"/>
                      <w:marTop w:val="0"/>
                      <w:marBottom w:val="0"/>
                      <w:divBdr>
                        <w:top w:val="none" w:sz="0" w:space="0" w:color="auto"/>
                        <w:left w:val="none" w:sz="0" w:space="0" w:color="auto"/>
                        <w:bottom w:val="none" w:sz="0" w:space="0" w:color="auto"/>
                        <w:right w:val="none" w:sz="0" w:space="0" w:color="auto"/>
                      </w:divBdr>
                      <w:divsChild>
                        <w:div w:id="2079358526">
                          <w:marLeft w:val="0"/>
                          <w:marRight w:val="0"/>
                          <w:marTop w:val="0"/>
                          <w:marBottom w:val="0"/>
                          <w:divBdr>
                            <w:top w:val="none" w:sz="0" w:space="0" w:color="auto"/>
                            <w:left w:val="none" w:sz="0" w:space="0" w:color="auto"/>
                            <w:bottom w:val="none" w:sz="0" w:space="0" w:color="auto"/>
                            <w:right w:val="none" w:sz="0" w:space="0" w:color="auto"/>
                          </w:divBdr>
                          <w:divsChild>
                            <w:div w:id="1044908469">
                              <w:marLeft w:val="0"/>
                              <w:marRight w:val="0"/>
                              <w:marTop w:val="0"/>
                              <w:marBottom w:val="0"/>
                              <w:divBdr>
                                <w:top w:val="none" w:sz="0" w:space="0" w:color="auto"/>
                                <w:left w:val="none" w:sz="0" w:space="0" w:color="auto"/>
                                <w:bottom w:val="none" w:sz="0" w:space="0" w:color="auto"/>
                                <w:right w:val="none" w:sz="0" w:space="0" w:color="auto"/>
                              </w:divBdr>
                              <w:divsChild>
                                <w:div w:id="13792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den Berg</dc:creator>
  <cp:keywords/>
  <dc:description/>
  <cp:lastModifiedBy>Jan van den Berg</cp:lastModifiedBy>
  <cp:revision>4</cp:revision>
  <dcterms:created xsi:type="dcterms:W3CDTF">2023-03-30T08:44:00Z</dcterms:created>
  <dcterms:modified xsi:type="dcterms:W3CDTF">2023-05-19T09:55:00Z</dcterms:modified>
</cp:coreProperties>
</file>